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79B" w:rsidRDefault="00A8779B" w:rsidP="00A8779B">
      <w:pPr>
        <w:widowControl w:val="0"/>
        <w:tabs>
          <w:tab w:val="left" w:pos="4253"/>
          <w:tab w:val="left" w:pos="9498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ab/>
        <w:t xml:space="preserve">                                              </w:t>
      </w:r>
    </w:p>
    <w:p w:rsidR="00A8779B" w:rsidRPr="00CD1F66" w:rsidRDefault="00A8779B" w:rsidP="00A8779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79B" w:rsidRPr="00CD1F66" w:rsidRDefault="00A8779B" w:rsidP="00A8779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A8779B" w:rsidRPr="00CD1F66" w:rsidRDefault="00A8779B" w:rsidP="00A8779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A8779B" w:rsidRPr="00CD1F66" w:rsidRDefault="00A8779B" w:rsidP="00A8779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A8779B" w:rsidRPr="00CD1F66" w:rsidRDefault="001D062A" w:rsidP="00A8779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1D062A">
        <w:rPr>
          <w:noProof/>
          <w:sz w:val="28"/>
          <w:szCs w:val="28"/>
          <w:lang w:val="uk-UA" w:eastAsia="uk-UA"/>
        </w:rPr>
        <w:pict>
          <v:line id="Прямая соединительная линия 4" o:spid="_x0000_s1030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8779B" w:rsidRPr="00CD1F66" w:rsidRDefault="00A8779B" w:rsidP="00A8779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A8779B" w:rsidRPr="00CD1F66" w:rsidRDefault="00A8779B" w:rsidP="00A8779B">
      <w:pPr>
        <w:widowControl w:val="0"/>
        <w:suppressAutoHyphens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A8779B" w:rsidRPr="00CD1F66" w:rsidRDefault="00A8779B" w:rsidP="00A8779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>
        <w:rPr>
          <w:rFonts w:eastAsia="SimSun" w:cs="Mangal"/>
          <w:kern w:val="2"/>
          <w:sz w:val="28"/>
          <w:szCs w:val="28"/>
          <w:lang w:val="uk-UA" w:eastAsia="uk-UA" w:bidi="hi-IN"/>
        </w:rPr>
        <w:t>від 25</w:t>
      </w: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</w:t>
      </w:r>
      <w:r>
        <w:rPr>
          <w:rFonts w:eastAsia="SimSun" w:cs="Mangal"/>
          <w:kern w:val="2"/>
          <w:sz w:val="28"/>
          <w:szCs w:val="28"/>
          <w:lang w:val="uk-UA" w:eastAsia="uk-UA" w:bidi="hi-IN"/>
        </w:rPr>
        <w:t>серпня</w:t>
      </w: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2022 р. №</w:t>
      </w:r>
      <w:r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 </w:t>
      </w:r>
      <w:r w:rsidR="00457600">
        <w:rPr>
          <w:rFonts w:eastAsia="SimSun" w:cs="Mangal"/>
          <w:kern w:val="2"/>
          <w:sz w:val="28"/>
          <w:szCs w:val="28"/>
          <w:lang w:val="uk-UA" w:eastAsia="uk-UA" w:bidi="hi-IN"/>
        </w:rPr>
        <w:t>5087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>28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сесія </w:t>
      </w:r>
      <w:r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A8779B" w:rsidRPr="00CD1F66" w:rsidRDefault="00A8779B" w:rsidP="00A8779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:rsidR="00EF27DB" w:rsidRPr="008F26A5" w:rsidRDefault="00EF27DB" w:rsidP="008F26A5">
      <w:pPr>
        <w:rPr>
          <w:lang w:val="uk-UA"/>
        </w:rPr>
      </w:pPr>
    </w:p>
    <w:p w:rsidR="00F355D6" w:rsidRDefault="00376A80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Про </w:t>
      </w:r>
      <w:r w:rsidR="00E17051" w:rsidRPr="001B54D1">
        <w:rPr>
          <w:sz w:val="28"/>
          <w:szCs w:val="28"/>
          <w:lang w:val="uk-UA"/>
        </w:rPr>
        <w:t>доповнення</w:t>
      </w:r>
      <w:r w:rsidRPr="001B54D1">
        <w:rPr>
          <w:sz w:val="28"/>
          <w:szCs w:val="28"/>
          <w:lang w:val="uk-UA"/>
        </w:rPr>
        <w:t xml:space="preserve"> Переліку </w:t>
      </w:r>
    </w:p>
    <w:p w:rsidR="00920B02" w:rsidRDefault="005523A8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color w:val="000000"/>
          <w:sz w:val="28"/>
          <w:szCs w:val="28"/>
          <w:lang w:val="uk-UA" w:eastAsia="uk-UA"/>
        </w:rPr>
        <w:t>другого</w:t>
      </w:r>
      <w:r w:rsidR="00376A80" w:rsidRPr="001B54D1">
        <w:rPr>
          <w:color w:val="000000"/>
          <w:sz w:val="28"/>
          <w:szCs w:val="28"/>
          <w:lang w:val="uk-UA" w:eastAsia="uk-UA"/>
        </w:rPr>
        <w:t xml:space="preserve"> типу </w:t>
      </w:r>
      <w:r w:rsidR="007A78A6" w:rsidRPr="001B54D1">
        <w:rPr>
          <w:sz w:val="28"/>
          <w:szCs w:val="28"/>
          <w:lang w:val="uk-UA"/>
        </w:rPr>
        <w:t xml:space="preserve">об’єктів </w:t>
      </w:r>
      <w:r w:rsidR="00920B02">
        <w:rPr>
          <w:sz w:val="28"/>
          <w:szCs w:val="28"/>
          <w:lang w:val="uk-UA"/>
        </w:rPr>
        <w:t xml:space="preserve">майна </w:t>
      </w:r>
    </w:p>
    <w:p w:rsidR="00920B02" w:rsidRDefault="00376A80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>ко</w:t>
      </w:r>
      <w:r w:rsidR="00E17051" w:rsidRPr="001B54D1">
        <w:rPr>
          <w:sz w:val="28"/>
          <w:szCs w:val="28"/>
          <w:lang w:val="uk-UA"/>
        </w:rPr>
        <w:t>мунальної власності Рогатинської</w:t>
      </w:r>
      <w:r w:rsidR="00F355D6">
        <w:rPr>
          <w:sz w:val="28"/>
          <w:szCs w:val="28"/>
          <w:lang w:val="uk-UA"/>
        </w:rPr>
        <w:t xml:space="preserve"> </w:t>
      </w:r>
    </w:p>
    <w:p w:rsidR="00CF7658" w:rsidRPr="00920B02" w:rsidRDefault="00E17051" w:rsidP="00E54EEA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>міської</w:t>
      </w:r>
      <w:r w:rsidR="00F355D6">
        <w:rPr>
          <w:sz w:val="28"/>
          <w:szCs w:val="28"/>
          <w:lang w:val="uk-UA"/>
        </w:rPr>
        <w:t xml:space="preserve"> територіальної громади</w:t>
      </w:r>
    </w:p>
    <w:p w:rsidR="00CF7658" w:rsidRPr="008F26A5" w:rsidRDefault="00CF7658" w:rsidP="008F26A5">
      <w:pPr>
        <w:rPr>
          <w:sz w:val="28"/>
          <w:szCs w:val="28"/>
          <w:lang w:val="uk-UA"/>
        </w:rPr>
      </w:pPr>
    </w:p>
    <w:p w:rsidR="00782D22" w:rsidRPr="008F26A5" w:rsidRDefault="00F355D6" w:rsidP="00F355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C04171" w:rsidRPr="008F26A5">
        <w:rPr>
          <w:sz w:val="28"/>
          <w:szCs w:val="28"/>
          <w:lang w:val="uk-UA"/>
        </w:rPr>
        <w:t>врегулювання правових, економічних та організаційних відносин, пов’язаних з передачею в оренду майна, що перебуває у комунальній вл</w:t>
      </w:r>
      <w:r w:rsidR="00E17051">
        <w:rPr>
          <w:sz w:val="28"/>
          <w:szCs w:val="28"/>
          <w:lang w:val="uk-UA"/>
        </w:rPr>
        <w:t>асності  Рогатинської міської</w:t>
      </w:r>
      <w:r w:rsidR="00C04171" w:rsidRPr="008F26A5">
        <w:rPr>
          <w:sz w:val="28"/>
          <w:szCs w:val="28"/>
          <w:lang w:val="uk-UA"/>
        </w:rPr>
        <w:t xml:space="preserve"> територіальної громади, відповідно до</w:t>
      </w:r>
      <w:r w:rsidR="004868F7">
        <w:rPr>
          <w:sz w:val="28"/>
          <w:szCs w:val="28"/>
          <w:lang w:val="uk-UA"/>
        </w:rPr>
        <w:t xml:space="preserve"> </w:t>
      </w:r>
      <w:r w:rsidR="00ED0068" w:rsidRPr="008F26A5">
        <w:rPr>
          <w:sz w:val="28"/>
          <w:szCs w:val="28"/>
          <w:lang w:val="uk-UA"/>
        </w:rPr>
        <w:t>ст</w:t>
      </w:r>
      <w:r w:rsidR="00920B02">
        <w:rPr>
          <w:sz w:val="28"/>
          <w:szCs w:val="28"/>
          <w:lang w:val="uk-UA"/>
        </w:rPr>
        <w:t>атті</w:t>
      </w:r>
      <w:r w:rsidR="00ED0068" w:rsidRPr="008F26A5">
        <w:rPr>
          <w:sz w:val="28"/>
          <w:szCs w:val="28"/>
          <w:lang w:val="uk-UA"/>
        </w:rPr>
        <w:t xml:space="preserve"> </w:t>
      </w:r>
      <w:r w:rsidR="00C65511" w:rsidRPr="008F26A5">
        <w:rPr>
          <w:sz w:val="28"/>
          <w:szCs w:val="28"/>
          <w:lang w:val="uk-UA"/>
        </w:rPr>
        <w:t xml:space="preserve">15 </w:t>
      </w:r>
      <w:r w:rsidR="00C04171" w:rsidRPr="008F26A5">
        <w:rPr>
          <w:sz w:val="28"/>
          <w:szCs w:val="28"/>
          <w:lang w:val="uk-UA"/>
        </w:rPr>
        <w:t>Закону України «Про оренду державного та комунального майна» від 03.10.2019 року № 157-IX, Порядку  передачі в оренду державного та комунального майна, затвердженого Постановою Кабінету Міністрів України  від 03.06.2020 року № 483 «Деякі питання оренди державного та комунальног</w:t>
      </w:r>
      <w:r w:rsidR="00E17051">
        <w:rPr>
          <w:sz w:val="28"/>
          <w:szCs w:val="28"/>
          <w:lang w:val="uk-UA"/>
        </w:rPr>
        <w:t>о майна»</w:t>
      </w:r>
      <w:r w:rsidR="00C04171" w:rsidRPr="008F26A5">
        <w:rPr>
          <w:sz w:val="28"/>
          <w:szCs w:val="28"/>
          <w:lang w:val="uk-UA"/>
        </w:rPr>
        <w:t>,</w:t>
      </w:r>
      <w:r w:rsidR="00E17051">
        <w:rPr>
          <w:sz w:val="28"/>
          <w:szCs w:val="28"/>
          <w:lang w:val="uk-UA"/>
        </w:rPr>
        <w:t xml:space="preserve"> враховуючи лист </w:t>
      </w:r>
      <w:r w:rsidR="004868F7">
        <w:rPr>
          <w:sz w:val="28"/>
          <w:szCs w:val="28"/>
          <w:lang w:val="uk-UA"/>
        </w:rPr>
        <w:t xml:space="preserve"> філії державної установи «Центр </w:t>
      </w:r>
      <w:proofErr w:type="spellStart"/>
      <w:r w:rsidR="004868F7">
        <w:rPr>
          <w:sz w:val="28"/>
          <w:szCs w:val="28"/>
          <w:lang w:val="uk-UA"/>
        </w:rPr>
        <w:t>пробації</w:t>
      </w:r>
      <w:proofErr w:type="spellEnd"/>
      <w:r w:rsidR="004868F7">
        <w:rPr>
          <w:sz w:val="28"/>
          <w:szCs w:val="28"/>
          <w:lang w:val="uk-UA"/>
        </w:rPr>
        <w:t xml:space="preserve">» в Івано-Франківській області державна установа «Центр </w:t>
      </w:r>
      <w:proofErr w:type="spellStart"/>
      <w:r w:rsidR="004868F7">
        <w:rPr>
          <w:sz w:val="28"/>
          <w:szCs w:val="28"/>
          <w:lang w:val="uk-UA"/>
        </w:rPr>
        <w:t>пробації</w:t>
      </w:r>
      <w:proofErr w:type="spellEnd"/>
      <w:r w:rsidR="004868F7">
        <w:rPr>
          <w:sz w:val="28"/>
          <w:szCs w:val="28"/>
          <w:lang w:val="uk-UA"/>
        </w:rPr>
        <w:t>»</w:t>
      </w:r>
      <w:r w:rsidR="004C62D6">
        <w:rPr>
          <w:sz w:val="28"/>
          <w:szCs w:val="28"/>
          <w:lang w:val="uk-UA"/>
        </w:rPr>
        <w:t xml:space="preserve"> Міністерства юстиції України</w:t>
      </w:r>
      <w:r w:rsidR="004868F7">
        <w:rPr>
          <w:sz w:val="28"/>
          <w:szCs w:val="28"/>
          <w:lang w:val="uk-UA"/>
        </w:rPr>
        <w:t xml:space="preserve"> від 18.05</w:t>
      </w:r>
      <w:r w:rsidR="00E17051">
        <w:rPr>
          <w:sz w:val="28"/>
          <w:szCs w:val="28"/>
          <w:lang w:val="uk-UA"/>
        </w:rPr>
        <w:t>.2022р. №4</w:t>
      </w:r>
      <w:r w:rsidR="004868F7">
        <w:rPr>
          <w:sz w:val="28"/>
          <w:szCs w:val="28"/>
          <w:lang w:val="uk-UA"/>
        </w:rPr>
        <w:t>54</w:t>
      </w:r>
      <w:r w:rsidR="00E17051">
        <w:rPr>
          <w:sz w:val="28"/>
          <w:szCs w:val="28"/>
          <w:lang w:val="uk-UA"/>
        </w:rPr>
        <w:t>/3</w:t>
      </w:r>
      <w:r w:rsidR="004868F7">
        <w:rPr>
          <w:sz w:val="28"/>
          <w:szCs w:val="28"/>
          <w:lang w:val="uk-UA"/>
        </w:rPr>
        <w:t>8-22</w:t>
      </w:r>
      <w:r w:rsidR="00E17051">
        <w:rPr>
          <w:sz w:val="28"/>
          <w:szCs w:val="28"/>
          <w:lang w:val="uk-UA"/>
        </w:rPr>
        <w:t xml:space="preserve"> та</w:t>
      </w:r>
      <w:r w:rsidR="00920B02">
        <w:rPr>
          <w:sz w:val="28"/>
          <w:szCs w:val="28"/>
          <w:lang w:val="uk-UA"/>
        </w:rPr>
        <w:t xml:space="preserve"> керуючись статтями 26, </w:t>
      </w:r>
      <w:r w:rsidR="00C04171" w:rsidRPr="008F26A5">
        <w:rPr>
          <w:sz w:val="28"/>
          <w:szCs w:val="28"/>
          <w:lang w:val="uk-UA"/>
        </w:rPr>
        <w:t>60 Закону України «Про місцеве самоврядування</w:t>
      </w:r>
      <w:r w:rsidR="00E17051">
        <w:rPr>
          <w:sz w:val="28"/>
          <w:szCs w:val="28"/>
          <w:lang w:val="uk-UA"/>
        </w:rPr>
        <w:t xml:space="preserve"> в Україні», Рогатинська міська </w:t>
      </w:r>
      <w:r w:rsidR="00C04171" w:rsidRPr="008F26A5">
        <w:rPr>
          <w:sz w:val="28"/>
          <w:szCs w:val="28"/>
          <w:lang w:val="uk-UA"/>
        </w:rPr>
        <w:t xml:space="preserve"> рада </w:t>
      </w:r>
      <w:r w:rsidR="00C04171" w:rsidRPr="00F7003D">
        <w:rPr>
          <w:sz w:val="28"/>
          <w:szCs w:val="28"/>
          <w:lang w:val="uk-UA"/>
        </w:rPr>
        <w:t>ВИРІШИЛА:</w:t>
      </w:r>
    </w:p>
    <w:p w:rsidR="00C1490B" w:rsidRPr="008F26A5" w:rsidRDefault="00E17051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Доповнити</w:t>
      </w:r>
      <w:r w:rsidR="00376A80" w:rsidRPr="008F26A5">
        <w:rPr>
          <w:sz w:val="28"/>
          <w:szCs w:val="28"/>
          <w:lang w:val="uk-UA"/>
        </w:rPr>
        <w:t xml:space="preserve"> Перелік</w:t>
      </w:r>
      <w:r w:rsidR="00F355D6">
        <w:rPr>
          <w:sz w:val="28"/>
          <w:szCs w:val="28"/>
          <w:lang w:val="uk-UA"/>
        </w:rPr>
        <w:t xml:space="preserve"> </w:t>
      </w:r>
      <w:r w:rsidR="005523A8" w:rsidRPr="008F26A5">
        <w:rPr>
          <w:color w:val="000000"/>
          <w:sz w:val="28"/>
          <w:szCs w:val="28"/>
          <w:lang w:val="uk-UA" w:eastAsia="uk-UA"/>
        </w:rPr>
        <w:t>другого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типу </w:t>
      </w:r>
      <w:r w:rsidR="00376A80" w:rsidRPr="008F26A5">
        <w:rPr>
          <w:sz w:val="28"/>
          <w:szCs w:val="28"/>
          <w:lang w:val="uk-UA"/>
        </w:rPr>
        <w:t xml:space="preserve">об’єктів </w:t>
      </w:r>
      <w:r w:rsidR="00920B02" w:rsidRPr="008F26A5">
        <w:rPr>
          <w:sz w:val="28"/>
          <w:szCs w:val="28"/>
          <w:lang w:val="uk-UA"/>
        </w:rPr>
        <w:t xml:space="preserve">майна </w:t>
      </w:r>
      <w:r w:rsidR="00376A80" w:rsidRPr="008F26A5">
        <w:rPr>
          <w:sz w:val="28"/>
          <w:szCs w:val="28"/>
          <w:lang w:val="uk-UA"/>
        </w:rPr>
        <w:t>комунально</w:t>
      </w:r>
      <w:r w:rsidR="00920B02">
        <w:rPr>
          <w:sz w:val="28"/>
          <w:szCs w:val="28"/>
          <w:lang w:val="uk-UA"/>
        </w:rPr>
        <w:t xml:space="preserve">ї власності </w:t>
      </w:r>
      <w:r>
        <w:rPr>
          <w:sz w:val="28"/>
          <w:szCs w:val="28"/>
          <w:lang w:val="uk-UA"/>
        </w:rPr>
        <w:t>Рогатинської міської</w:t>
      </w:r>
      <w:r w:rsidR="007A78A6" w:rsidRPr="008F26A5">
        <w:rPr>
          <w:sz w:val="28"/>
          <w:szCs w:val="28"/>
          <w:lang w:val="uk-UA"/>
        </w:rPr>
        <w:t xml:space="preserve"> територіальної громади</w:t>
      </w:r>
      <w:r w:rsidR="00F355D6">
        <w:rPr>
          <w:sz w:val="28"/>
          <w:szCs w:val="28"/>
          <w:lang w:val="uk-UA"/>
        </w:rPr>
        <w:t xml:space="preserve"> 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для передачі в оренду </w:t>
      </w:r>
      <w:r w:rsidR="005523A8" w:rsidRPr="008F26A5">
        <w:rPr>
          <w:color w:val="000000"/>
          <w:sz w:val="28"/>
          <w:szCs w:val="28"/>
          <w:lang w:val="uk-UA" w:eastAsia="uk-UA"/>
        </w:rPr>
        <w:t xml:space="preserve">без проведення 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аукціон</w:t>
      </w:r>
      <w:r w:rsidR="005523A8" w:rsidRPr="008F26A5">
        <w:rPr>
          <w:color w:val="000000"/>
          <w:sz w:val="28"/>
          <w:szCs w:val="28"/>
          <w:lang w:val="uk-UA" w:eastAsia="uk-UA"/>
        </w:rPr>
        <w:t>у</w:t>
      </w:r>
      <w:r w:rsidR="00920B02">
        <w:rPr>
          <w:color w:val="000000"/>
          <w:sz w:val="28"/>
          <w:szCs w:val="28"/>
          <w:lang w:val="uk-UA" w:eastAsia="uk-UA"/>
        </w:rPr>
        <w:t>,</w:t>
      </w:r>
      <w:r w:rsidR="009B374B">
        <w:rPr>
          <w:color w:val="000000"/>
          <w:sz w:val="28"/>
          <w:szCs w:val="28"/>
          <w:lang w:val="uk-UA" w:eastAsia="uk-UA"/>
        </w:rPr>
        <w:t xml:space="preserve"> затверджений рішенням 19 сесії міської ради </w:t>
      </w:r>
      <w:r w:rsidR="009B374B" w:rsidRPr="009B374B">
        <w:rPr>
          <w:rFonts w:cs="Mangal"/>
          <w:kern w:val="2"/>
          <w:sz w:val="28"/>
          <w:szCs w:val="28"/>
          <w:lang w:val="uk-UA" w:bidi="hi-IN"/>
        </w:rPr>
        <w:t>від 27 січня 2022 р. №</w:t>
      </w:r>
      <w:r w:rsidR="009B374B">
        <w:rPr>
          <w:rFonts w:cs="Mangal"/>
          <w:color w:val="000000"/>
          <w:kern w:val="2"/>
          <w:sz w:val="28"/>
          <w:szCs w:val="28"/>
          <w:lang w:val="uk-UA" w:bidi="hi-IN"/>
        </w:rPr>
        <w:t xml:space="preserve"> </w:t>
      </w:r>
      <w:r w:rsidR="009B374B" w:rsidRPr="009B374B">
        <w:rPr>
          <w:rFonts w:cs="Mangal"/>
          <w:color w:val="000000"/>
          <w:kern w:val="2"/>
          <w:sz w:val="28"/>
          <w:szCs w:val="28"/>
          <w:lang w:val="uk-UA" w:bidi="hi-IN"/>
        </w:rPr>
        <w:t>4273</w:t>
      </w:r>
      <w:r w:rsidR="009B374B">
        <w:rPr>
          <w:rFonts w:cs="Mangal"/>
          <w:color w:val="000000"/>
          <w:kern w:val="2"/>
          <w:sz w:val="28"/>
          <w:szCs w:val="28"/>
          <w:lang w:val="uk-UA" w:bidi="hi-IN"/>
        </w:rPr>
        <w:t>,</w:t>
      </w:r>
      <w:r w:rsidR="00F355D6">
        <w:rPr>
          <w:color w:val="000000"/>
          <w:sz w:val="28"/>
          <w:szCs w:val="28"/>
          <w:lang w:val="uk-UA" w:eastAsia="uk-UA"/>
        </w:rPr>
        <w:t xml:space="preserve"> </w:t>
      </w:r>
      <w:r w:rsidR="00EA3395">
        <w:rPr>
          <w:color w:val="000000"/>
          <w:sz w:val="28"/>
          <w:szCs w:val="28"/>
          <w:lang w:val="uk-UA" w:eastAsia="uk-UA"/>
        </w:rPr>
        <w:t>пунктом 10</w:t>
      </w:r>
      <w:r w:rsidR="00C04AB8">
        <w:rPr>
          <w:color w:val="000000"/>
          <w:sz w:val="28"/>
          <w:szCs w:val="28"/>
          <w:lang w:val="uk-UA" w:eastAsia="uk-UA"/>
        </w:rPr>
        <w:t xml:space="preserve">, </w:t>
      </w:r>
      <w:r w:rsidR="00C04171" w:rsidRPr="008F26A5">
        <w:rPr>
          <w:sz w:val="28"/>
          <w:szCs w:val="28"/>
          <w:lang w:val="uk-UA"/>
        </w:rPr>
        <w:t>згідно Додатку</w:t>
      </w:r>
      <w:r w:rsidR="00376A80" w:rsidRPr="008F26A5">
        <w:rPr>
          <w:sz w:val="28"/>
          <w:szCs w:val="28"/>
          <w:lang w:val="uk-UA"/>
        </w:rPr>
        <w:t xml:space="preserve"> №</w:t>
      </w:r>
      <w:r w:rsidR="00C04171" w:rsidRPr="008F26A5">
        <w:rPr>
          <w:sz w:val="28"/>
          <w:szCs w:val="28"/>
          <w:lang w:val="uk-UA"/>
        </w:rPr>
        <w:t>1</w:t>
      </w:r>
      <w:r w:rsidR="00376A80" w:rsidRPr="008F26A5">
        <w:rPr>
          <w:sz w:val="28"/>
          <w:szCs w:val="28"/>
          <w:lang w:val="uk-UA"/>
        </w:rPr>
        <w:t>.</w:t>
      </w:r>
    </w:p>
    <w:p w:rsidR="00E54EEA" w:rsidRPr="00E54EEA" w:rsidRDefault="00DB7BAC" w:rsidP="004C62D6">
      <w:pPr>
        <w:pStyle w:val="a7"/>
        <w:numPr>
          <w:ilvl w:val="0"/>
          <w:numId w:val="3"/>
        </w:numPr>
        <w:tabs>
          <w:tab w:val="left" w:pos="851"/>
          <w:tab w:val="left" w:pos="1215"/>
        </w:tabs>
        <w:ind w:left="0" w:firstLine="567"/>
        <w:jc w:val="both"/>
        <w:rPr>
          <w:sz w:val="28"/>
          <w:szCs w:val="28"/>
          <w:lang w:val="uk-UA"/>
        </w:rPr>
      </w:pPr>
      <w:r w:rsidRPr="00DB7BAC">
        <w:rPr>
          <w:color w:val="000000"/>
          <w:sz w:val="28"/>
          <w:szCs w:val="28"/>
          <w:lang w:val="uk-UA"/>
        </w:rPr>
        <w:t xml:space="preserve">Доручити міському голові Сергію </w:t>
      </w:r>
      <w:proofErr w:type="spellStart"/>
      <w:r w:rsidRPr="00DB7BAC">
        <w:rPr>
          <w:color w:val="000000"/>
          <w:sz w:val="28"/>
          <w:szCs w:val="28"/>
          <w:lang w:val="uk-UA"/>
        </w:rPr>
        <w:t>Насалику</w:t>
      </w:r>
      <w:proofErr w:type="spellEnd"/>
      <w:r w:rsidRPr="00DB7BAC">
        <w:rPr>
          <w:color w:val="000000"/>
          <w:sz w:val="28"/>
          <w:szCs w:val="28"/>
          <w:lang w:val="uk-UA"/>
        </w:rPr>
        <w:t xml:space="preserve"> укласти договір оренди </w:t>
      </w:r>
      <w:r w:rsidR="004C62D6">
        <w:rPr>
          <w:color w:val="000000"/>
          <w:sz w:val="28"/>
          <w:szCs w:val="28"/>
          <w:lang w:val="uk-UA"/>
        </w:rPr>
        <w:t xml:space="preserve"> нежитлового приміщення</w:t>
      </w:r>
      <w:r w:rsidR="00F355D6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додаток №2)</w:t>
      </w:r>
      <w:r w:rsidRPr="00DB7BAC">
        <w:rPr>
          <w:color w:val="000000"/>
          <w:sz w:val="28"/>
          <w:szCs w:val="28"/>
          <w:lang w:val="uk-UA"/>
        </w:rPr>
        <w:t xml:space="preserve"> за адресою</w:t>
      </w:r>
      <w:r w:rsidR="00F355D6">
        <w:rPr>
          <w:color w:val="000000"/>
          <w:sz w:val="28"/>
          <w:szCs w:val="28"/>
          <w:lang w:val="uk-UA"/>
        </w:rPr>
        <w:t>:</w:t>
      </w:r>
      <w:r w:rsidR="00E54EEA">
        <w:rPr>
          <w:color w:val="000000"/>
          <w:sz w:val="28"/>
          <w:szCs w:val="28"/>
          <w:lang w:val="uk-UA"/>
        </w:rPr>
        <w:t xml:space="preserve"> місто Рогатин, вулиця Галицька</w:t>
      </w:r>
      <w:r w:rsidR="004C62D6">
        <w:rPr>
          <w:color w:val="000000"/>
          <w:sz w:val="28"/>
          <w:szCs w:val="28"/>
          <w:lang w:val="uk-UA"/>
        </w:rPr>
        <w:t xml:space="preserve">, будинок </w:t>
      </w:r>
      <w:r w:rsidR="00E54EEA">
        <w:rPr>
          <w:color w:val="000000"/>
          <w:sz w:val="28"/>
          <w:szCs w:val="28"/>
          <w:lang w:val="uk-UA"/>
        </w:rPr>
        <w:t>6</w:t>
      </w:r>
      <w:r w:rsidR="004C62D6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  для розміщення</w:t>
      </w:r>
      <w:r w:rsidR="004C62D6" w:rsidRPr="004C62D6">
        <w:rPr>
          <w:sz w:val="28"/>
          <w:szCs w:val="28"/>
          <w:lang w:val="uk-UA"/>
        </w:rPr>
        <w:t xml:space="preserve"> </w:t>
      </w:r>
      <w:r w:rsidR="004C62D6">
        <w:rPr>
          <w:sz w:val="28"/>
          <w:szCs w:val="28"/>
          <w:lang w:val="uk-UA"/>
        </w:rPr>
        <w:t xml:space="preserve">філії державної установи «Центр </w:t>
      </w:r>
      <w:proofErr w:type="spellStart"/>
      <w:r w:rsidR="004C62D6">
        <w:rPr>
          <w:sz w:val="28"/>
          <w:szCs w:val="28"/>
          <w:lang w:val="uk-UA"/>
        </w:rPr>
        <w:t>пробації</w:t>
      </w:r>
      <w:proofErr w:type="spellEnd"/>
      <w:r w:rsidR="004C62D6">
        <w:rPr>
          <w:sz w:val="28"/>
          <w:szCs w:val="28"/>
          <w:lang w:val="uk-UA"/>
        </w:rPr>
        <w:t xml:space="preserve">» в Івано-Франківській області державна установа «Центр </w:t>
      </w:r>
      <w:proofErr w:type="spellStart"/>
      <w:r w:rsidR="004C62D6">
        <w:rPr>
          <w:sz w:val="28"/>
          <w:szCs w:val="28"/>
          <w:lang w:val="uk-UA"/>
        </w:rPr>
        <w:t>пробації</w:t>
      </w:r>
      <w:proofErr w:type="spellEnd"/>
      <w:r w:rsidR="004C62D6">
        <w:rPr>
          <w:sz w:val="28"/>
          <w:szCs w:val="28"/>
          <w:lang w:val="uk-UA"/>
        </w:rPr>
        <w:t>» Міністерства юстиції України.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C62D6" w:rsidRPr="004C62D6" w:rsidRDefault="00E54EEA" w:rsidP="004C62D6">
      <w:pPr>
        <w:pStyle w:val="a7"/>
        <w:numPr>
          <w:ilvl w:val="0"/>
          <w:numId w:val="3"/>
        </w:numPr>
        <w:tabs>
          <w:tab w:val="left" w:pos="851"/>
          <w:tab w:val="left" w:pos="1215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Рішення 25 сесії Рогатинської міської ради </w:t>
      </w:r>
      <w:r>
        <w:rPr>
          <w:sz w:val="28"/>
          <w:szCs w:val="28"/>
          <w:lang w:val="uk-UA"/>
        </w:rPr>
        <w:t>8</w:t>
      </w:r>
      <w:r w:rsidRPr="00E54EEA">
        <w:rPr>
          <w:sz w:val="28"/>
          <w:szCs w:val="28"/>
          <w:lang w:val="uk-UA"/>
        </w:rPr>
        <w:t xml:space="preserve"> скликання </w:t>
      </w:r>
      <w:r>
        <w:rPr>
          <w:color w:val="000000"/>
          <w:sz w:val="28"/>
          <w:szCs w:val="28"/>
          <w:lang w:val="uk-UA"/>
        </w:rPr>
        <w:t xml:space="preserve">від 30 травня 2022 року №4991 </w:t>
      </w:r>
      <w:r w:rsidRPr="00E54EEA">
        <w:rPr>
          <w:sz w:val="28"/>
          <w:szCs w:val="28"/>
          <w:lang w:val="uk-UA"/>
        </w:rPr>
        <w:t>визна</w:t>
      </w:r>
      <w:r w:rsidR="00185353">
        <w:rPr>
          <w:sz w:val="28"/>
          <w:szCs w:val="28"/>
          <w:lang w:val="uk-UA"/>
        </w:rPr>
        <w:t>ти</w:t>
      </w:r>
      <w:r w:rsidRPr="00E54EEA">
        <w:rPr>
          <w:sz w:val="28"/>
          <w:szCs w:val="28"/>
          <w:lang w:val="uk-UA"/>
        </w:rPr>
        <w:t xml:space="preserve"> таким, що втратило чинність</w:t>
      </w:r>
      <w:r>
        <w:rPr>
          <w:sz w:val="28"/>
          <w:szCs w:val="28"/>
          <w:lang w:val="uk-UA"/>
        </w:rPr>
        <w:t>.</w:t>
      </w:r>
      <w:r w:rsidR="004C62D6">
        <w:rPr>
          <w:color w:val="000000"/>
          <w:sz w:val="28"/>
          <w:szCs w:val="28"/>
          <w:lang w:val="uk-UA"/>
        </w:rPr>
        <w:t xml:space="preserve"> </w:t>
      </w:r>
    </w:p>
    <w:p w:rsidR="00F355D6" w:rsidRDefault="00F355D6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EA2237" w:rsidRDefault="004C62D6" w:rsidP="00920B02">
      <w:pPr>
        <w:tabs>
          <w:tab w:val="left" w:pos="851"/>
          <w:tab w:val="left" w:pos="1215"/>
        </w:tabs>
        <w:jc w:val="both"/>
        <w:rPr>
          <w:sz w:val="28"/>
          <w:szCs w:val="28"/>
          <w:lang w:val="uk-UA"/>
        </w:rPr>
      </w:pPr>
      <w:r w:rsidRPr="00920B02">
        <w:rPr>
          <w:sz w:val="28"/>
          <w:szCs w:val="28"/>
          <w:lang w:val="uk-UA"/>
        </w:rPr>
        <w:t>Міський</w:t>
      </w:r>
      <w:r w:rsidR="007E4F1E" w:rsidRPr="00920B02">
        <w:rPr>
          <w:sz w:val="28"/>
          <w:szCs w:val="28"/>
          <w:lang w:val="uk-UA"/>
        </w:rPr>
        <w:t xml:space="preserve"> голова</w:t>
      </w:r>
      <w:r w:rsidR="00920B02">
        <w:rPr>
          <w:sz w:val="28"/>
          <w:szCs w:val="28"/>
          <w:lang w:val="uk-UA"/>
        </w:rPr>
        <w:t xml:space="preserve"> </w:t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</w:r>
      <w:r w:rsidR="00920B02">
        <w:rPr>
          <w:sz w:val="28"/>
          <w:szCs w:val="28"/>
          <w:lang w:val="uk-UA"/>
        </w:rPr>
        <w:tab/>
        <w:t xml:space="preserve">Сергій </w:t>
      </w:r>
      <w:r w:rsidR="007E4F1E" w:rsidRPr="00920B02">
        <w:rPr>
          <w:sz w:val="28"/>
          <w:szCs w:val="28"/>
          <w:lang w:val="uk-UA"/>
        </w:rPr>
        <w:t>НАСАЛИК</w:t>
      </w:r>
    </w:p>
    <w:p w:rsidR="00920B02" w:rsidRPr="00920B02" w:rsidRDefault="00920B02" w:rsidP="00920B02">
      <w:pPr>
        <w:tabs>
          <w:tab w:val="left" w:pos="851"/>
          <w:tab w:val="left" w:pos="1215"/>
        </w:tabs>
        <w:jc w:val="both"/>
        <w:rPr>
          <w:sz w:val="28"/>
          <w:szCs w:val="28"/>
          <w:lang w:val="uk-UA"/>
        </w:rPr>
        <w:sectPr w:rsidR="00920B02" w:rsidRPr="00920B02" w:rsidSect="00E54EEA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376A80" w:rsidRPr="008F26A5" w:rsidRDefault="00376A80" w:rsidP="00EA2237">
      <w:pPr>
        <w:ind w:left="9356"/>
        <w:jc w:val="both"/>
        <w:rPr>
          <w:sz w:val="28"/>
          <w:szCs w:val="28"/>
          <w:lang w:val="uk-UA"/>
        </w:rPr>
      </w:pPr>
      <w:r w:rsidRPr="008F26A5">
        <w:rPr>
          <w:sz w:val="28"/>
          <w:szCs w:val="28"/>
          <w:lang w:val="uk-UA"/>
        </w:rPr>
        <w:lastRenderedPageBreak/>
        <w:t xml:space="preserve">Додаток № 1 </w:t>
      </w:r>
    </w:p>
    <w:p w:rsidR="00376A80" w:rsidRPr="008F26A5" w:rsidRDefault="007E4F1E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 Рогатинської міської</w:t>
      </w:r>
      <w:r w:rsidR="00376A80" w:rsidRPr="008F26A5">
        <w:rPr>
          <w:sz w:val="28"/>
          <w:szCs w:val="28"/>
          <w:lang w:val="uk-UA"/>
        </w:rPr>
        <w:t xml:space="preserve"> ради </w:t>
      </w:r>
    </w:p>
    <w:p w:rsidR="00740C22" w:rsidRPr="008F26A5" w:rsidRDefault="00E54EEA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25.</w:t>
      </w:r>
      <w:r w:rsidR="00AF0136">
        <w:rPr>
          <w:sz w:val="28"/>
          <w:szCs w:val="28"/>
          <w:lang w:val="uk-UA"/>
        </w:rPr>
        <w:t>0</w:t>
      </w:r>
      <w:r w:rsidR="00AF0136" w:rsidRPr="00920B02">
        <w:rPr>
          <w:sz w:val="28"/>
          <w:szCs w:val="28"/>
          <w:lang w:val="uk-UA"/>
        </w:rPr>
        <w:t>8</w:t>
      </w:r>
      <w:r w:rsidR="007E4F1E">
        <w:rPr>
          <w:sz w:val="28"/>
          <w:szCs w:val="28"/>
          <w:lang w:val="uk-UA"/>
        </w:rPr>
        <w:t>.2022</w:t>
      </w:r>
      <w:r w:rsidR="007D34C7" w:rsidRPr="008F26A5">
        <w:rPr>
          <w:sz w:val="28"/>
          <w:szCs w:val="28"/>
          <w:lang w:val="uk-UA"/>
        </w:rPr>
        <w:t xml:space="preserve"> року</w:t>
      </w:r>
      <w:r w:rsidR="00F01AF2">
        <w:rPr>
          <w:sz w:val="28"/>
          <w:szCs w:val="28"/>
          <w:lang w:val="uk-UA"/>
        </w:rPr>
        <w:t xml:space="preserve"> </w:t>
      </w:r>
      <w:r w:rsidR="00690BF5">
        <w:rPr>
          <w:sz w:val="28"/>
          <w:szCs w:val="28"/>
          <w:lang w:val="uk-UA"/>
        </w:rPr>
        <w:t>№</w:t>
      </w:r>
      <w:r w:rsidR="00F76CFA">
        <w:rPr>
          <w:sz w:val="28"/>
          <w:szCs w:val="28"/>
          <w:lang w:val="uk-UA"/>
        </w:rPr>
        <w:t xml:space="preserve"> </w:t>
      </w:r>
      <w:r w:rsidR="00457600">
        <w:rPr>
          <w:sz w:val="28"/>
          <w:szCs w:val="28"/>
          <w:lang w:val="uk-UA"/>
        </w:rPr>
        <w:t>5087</w:t>
      </w:r>
    </w:p>
    <w:p w:rsidR="00376A80" w:rsidRPr="008F26A5" w:rsidRDefault="00376A80" w:rsidP="00376A80">
      <w:pPr>
        <w:ind w:left="4678"/>
        <w:jc w:val="both"/>
        <w:rPr>
          <w:sz w:val="28"/>
          <w:szCs w:val="28"/>
          <w:lang w:val="uk-UA"/>
        </w:rPr>
      </w:pPr>
    </w:p>
    <w:p w:rsidR="00920B02" w:rsidRDefault="007A78A6" w:rsidP="0031088C">
      <w:pPr>
        <w:jc w:val="center"/>
        <w:rPr>
          <w:b/>
          <w:sz w:val="28"/>
          <w:szCs w:val="28"/>
          <w:lang w:val="uk-UA"/>
        </w:rPr>
      </w:pPr>
      <w:r w:rsidRPr="008F26A5">
        <w:rPr>
          <w:b/>
          <w:sz w:val="28"/>
          <w:szCs w:val="28"/>
          <w:lang w:val="uk-UA"/>
        </w:rPr>
        <w:t xml:space="preserve">Перелік </w:t>
      </w:r>
      <w:r w:rsidRPr="008F26A5">
        <w:rPr>
          <w:b/>
          <w:color w:val="000000"/>
          <w:sz w:val="28"/>
          <w:szCs w:val="28"/>
          <w:lang w:val="uk-UA" w:eastAsia="uk-UA"/>
        </w:rPr>
        <w:t xml:space="preserve">другого типу </w:t>
      </w:r>
      <w:r w:rsidRPr="008F26A5">
        <w:rPr>
          <w:b/>
          <w:sz w:val="28"/>
          <w:szCs w:val="28"/>
          <w:lang w:val="uk-UA"/>
        </w:rPr>
        <w:t>об’єктів</w:t>
      </w:r>
      <w:r w:rsidR="00F76CFA">
        <w:rPr>
          <w:b/>
          <w:sz w:val="28"/>
          <w:szCs w:val="28"/>
          <w:lang w:val="uk-UA"/>
        </w:rPr>
        <w:t xml:space="preserve"> </w:t>
      </w:r>
      <w:r w:rsidR="00920B02" w:rsidRPr="008F26A5">
        <w:rPr>
          <w:b/>
          <w:sz w:val="28"/>
          <w:szCs w:val="28"/>
          <w:lang w:val="uk-UA"/>
        </w:rPr>
        <w:t xml:space="preserve">майна </w:t>
      </w:r>
      <w:r w:rsidRPr="008F26A5">
        <w:rPr>
          <w:b/>
          <w:sz w:val="28"/>
          <w:szCs w:val="28"/>
          <w:lang w:val="uk-UA"/>
        </w:rPr>
        <w:t>комунально</w:t>
      </w:r>
      <w:r w:rsidR="00920B02">
        <w:rPr>
          <w:b/>
          <w:sz w:val="28"/>
          <w:szCs w:val="28"/>
          <w:lang w:val="uk-UA"/>
        </w:rPr>
        <w:t xml:space="preserve">ї власності </w:t>
      </w:r>
      <w:r w:rsidR="007E4F1E">
        <w:rPr>
          <w:b/>
          <w:sz w:val="28"/>
          <w:szCs w:val="28"/>
          <w:lang w:val="uk-UA"/>
        </w:rPr>
        <w:t>Рогатинської міської</w:t>
      </w:r>
      <w:r w:rsidR="0031088C" w:rsidRPr="008F26A5">
        <w:rPr>
          <w:b/>
          <w:sz w:val="28"/>
          <w:szCs w:val="28"/>
          <w:lang w:val="uk-UA"/>
        </w:rPr>
        <w:t xml:space="preserve"> територіальної громади</w:t>
      </w:r>
      <w:r w:rsidR="00F76CFA">
        <w:rPr>
          <w:b/>
          <w:sz w:val="28"/>
          <w:szCs w:val="28"/>
          <w:lang w:val="uk-UA"/>
        </w:rPr>
        <w:t xml:space="preserve"> </w:t>
      </w:r>
    </w:p>
    <w:p w:rsidR="007A78A6" w:rsidRPr="008F26A5" w:rsidRDefault="007A78A6" w:rsidP="0031088C">
      <w:pPr>
        <w:jc w:val="center"/>
        <w:rPr>
          <w:b/>
          <w:sz w:val="28"/>
          <w:szCs w:val="28"/>
          <w:lang w:val="uk-UA"/>
        </w:rPr>
      </w:pPr>
      <w:r w:rsidRPr="008F26A5">
        <w:rPr>
          <w:b/>
          <w:color w:val="000000"/>
          <w:sz w:val="28"/>
          <w:szCs w:val="28"/>
          <w:lang w:val="uk-UA" w:eastAsia="uk-UA"/>
        </w:rPr>
        <w:t>для передачі</w:t>
      </w:r>
      <w:r w:rsidR="00F355D6">
        <w:rPr>
          <w:b/>
          <w:color w:val="000000"/>
          <w:sz w:val="28"/>
          <w:szCs w:val="28"/>
          <w:lang w:val="uk-UA" w:eastAsia="uk-UA"/>
        </w:rPr>
        <w:t xml:space="preserve"> в оренду без проведення </w:t>
      </w:r>
      <w:r w:rsidRPr="008F26A5">
        <w:rPr>
          <w:b/>
          <w:color w:val="000000"/>
          <w:sz w:val="28"/>
          <w:szCs w:val="28"/>
          <w:lang w:val="uk-UA" w:eastAsia="uk-UA"/>
        </w:rPr>
        <w:t>аукціону</w:t>
      </w: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3119"/>
        <w:gridCol w:w="1275"/>
        <w:gridCol w:w="2410"/>
        <w:gridCol w:w="2410"/>
        <w:gridCol w:w="1559"/>
        <w:gridCol w:w="1843"/>
        <w:gridCol w:w="1559"/>
      </w:tblGrid>
      <w:tr w:rsidR="006B7DFE" w:rsidRPr="008F26A5" w:rsidTr="008F26A5">
        <w:tc>
          <w:tcPr>
            <w:tcW w:w="675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№ п/п</w:t>
            </w:r>
          </w:p>
        </w:tc>
        <w:tc>
          <w:tcPr>
            <w:tcW w:w="311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Об’єкт оренди</w:t>
            </w:r>
          </w:p>
        </w:tc>
        <w:tc>
          <w:tcPr>
            <w:tcW w:w="1275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 xml:space="preserve">Загальна площа, </w:t>
            </w:r>
            <w:proofErr w:type="spellStart"/>
            <w:r w:rsidRPr="008F26A5">
              <w:rPr>
                <w:lang w:val="uk-UA"/>
              </w:rPr>
              <w:t>кв.м</w:t>
            </w:r>
            <w:proofErr w:type="spellEnd"/>
            <w:r w:rsidRPr="008F26A5">
              <w:rPr>
                <w:lang w:val="uk-UA"/>
              </w:rPr>
              <w:t>.</w:t>
            </w:r>
          </w:p>
        </w:tc>
        <w:tc>
          <w:tcPr>
            <w:tcW w:w="2410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Адреса</w:t>
            </w:r>
          </w:p>
        </w:tc>
        <w:tc>
          <w:tcPr>
            <w:tcW w:w="2410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Балансоутримувач</w:t>
            </w:r>
          </w:p>
        </w:tc>
        <w:tc>
          <w:tcPr>
            <w:tcW w:w="155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Власник</w:t>
            </w:r>
          </w:p>
        </w:tc>
        <w:tc>
          <w:tcPr>
            <w:tcW w:w="1843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Цільове призначення</w:t>
            </w:r>
          </w:p>
        </w:tc>
        <w:tc>
          <w:tcPr>
            <w:tcW w:w="155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Примітка</w:t>
            </w:r>
          </w:p>
          <w:p w:rsidR="006B7DFE" w:rsidRPr="008F26A5" w:rsidRDefault="006B7DFE" w:rsidP="008F26A5">
            <w:pPr>
              <w:jc w:val="center"/>
              <w:rPr>
                <w:lang w:val="uk-UA"/>
              </w:rPr>
            </w:pPr>
          </w:p>
        </w:tc>
      </w:tr>
      <w:tr w:rsidR="006B7DFE" w:rsidRPr="00457600" w:rsidTr="00EA2237">
        <w:tc>
          <w:tcPr>
            <w:tcW w:w="675" w:type="dxa"/>
          </w:tcPr>
          <w:p w:rsidR="00E54EEA" w:rsidRDefault="00E54EEA" w:rsidP="00E54EEA">
            <w:pPr>
              <w:jc w:val="center"/>
              <w:rPr>
                <w:lang w:val="en-US"/>
              </w:rPr>
            </w:pPr>
          </w:p>
          <w:p w:rsidR="00E54EEA" w:rsidRDefault="00E54EEA" w:rsidP="00E54EEA">
            <w:pPr>
              <w:jc w:val="center"/>
              <w:rPr>
                <w:lang w:val="en-US"/>
              </w:rPr>
            </w:pPr>
          </w:p>
          <w:p w:rsidR="006B7DFE" w:rsidRPr="00E54EEA" w:rsidRDefault="00EA3395" w:rsidP="00E54EEA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10</w:t>
            </w:r>
            <w:bookmarkStart w:id="0" w:name="_GoBack"/>
            <w:bookmarkEnd w:id="0"/>
          </w:p>
        </w:tc>
        <w:tc>
          <w:tcPr>
            <w:tcW w:w="3119" w:type="dxa"/>
          </w:tcPr>
          <w:p w:rsidR="00E54EEA" w:rsidRPr="00920B02" w:rsidRDefault="00E54EEA" w:rsidP="00E54EEA">
            <w:pPr>
              <w:jc w:val="center"/>
            </w:pPr>
          </w:p>
          <w:p w:rsidR="006B7DFE" w:rsidRPr="008F26A5" w:rsidRDefault="00E54EEA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Частина нежитлового приміщення четвертого поверху</w:t>
            </w:r>
          </w:p>
        </w:tc>
        <w:tc>
          <w:tcPr>
            <w:tcW w:w="1275" w:type="dxa"/>
          </w:tcPr>
          <w:p w:rsidR="00E54EEA" w:rsidRPr="00E54EEA" w:rsidRDefault="00E54EEA" w:rsidP="00E54EEA">
            <w:pPr>
              <w:jc w:val="center"/>
            </w:pPr>
          </w:p>
          <w:p w:rsidR="006B7DFE" w:rsidRPr="008F26A5" w:rsidRDefault="00E54EEA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7E4F1E">
              <w:rPr>
                <w:lang w:val="uk-UA"/>
              </w:rPr>
              <w:t>,</w:t>
            </w:r>
            <w:r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E54EEA" w:rsidRPr="00920B02" w:rsidRDefault="00E54EEA" w:rsidP="00E54EEA">
            <w:pPr>
              <w:jc w:val="center"/>
            </w:pPr>
          </w:p>
          <w:p w:rsidR="006B7DFE" w:rsidRPr="008F26A5" w:rsidRDefault="00920B02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місто Рогатин,</w:t>
            </w:r>
            <w:r w:rsidR="00E54EEA">
              <w:rPr>
                <w:lang w:val="uk-UA"/>
              </w:rPr>
              <w:t xml:space="preserve"> вулиця Галицька</w:t>
            </w:r>
            <w:r w:rsidR="007E4F1E">
              <w:rPr>
                <w:lang w:val="uk-UA"/>
              </w:rPr>
              <w:t xml:space="preserve">, будинок </w:t>
            </w:r>
            <w:r w:rsidR="00E54EEA">
              <w:rPr>
                <w:lang w:val="uk-UA"/>
              </w:rPr>
              <w:t>6</w:t>
            </w:r>
            <w:r w:rsidR="00F76CFA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E54EEA" w:rsidRPr="00920B02" w:rsidRDefault="00E54EEA" w:rsidP="00E54EEA">
            <w:pPr>
              <w:jc w:val="center"/>
            </w:pPr>
          </w:p>
          <w:p w:rsidR="006B7DFE" w:rsidRDefault="00D70B14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Рогатинська міська</w:t>
            </w:r>
          </w:p>
          <w:p w:rsidR="00D70B14" w:rsidRPr="008F26A5" w:rsidRDefault="00D70B14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рада</w:t>
            </w:r>
          </w:p>
        </w:tc>
        <w:tc>
          <w:tcPr>
            <w:tcW w:w="1559" w:type="dxa"/>
          </w:tcPr>
          <w:p w:rsidR="006B7DFE" w:rsidRPr="008F26A5" w:rsidRDefault="00AD1AE1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Рогатинська міська рада</w:t>
            </w:r>
          </w:p>
        </w:tc>
        <w:tc>
          <w:tcPr>
            <w:tcW w:w="1843" w:type="dxa"/>
          </w:tcPr>
          <w:p w:rsidR="006D6540" w:rsidRDefault="006B7DFE" w:rsidP="00E54EEA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Розміщен</w:t>
            </w:r>
            <w:r w:rsidR="006D6540">
              <w:rPr>
                <w:lang w:val="uk-UA"/>
              </w:rPr>
              <w:t>ня</w:t>
            </w:r>
          </w:p>
          <w:p w:rsidR="006B7DFE" w:rsidRPr="008F26A5" w:rsidRDefault="006B7DFE" w:rsidP="00E54EEA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установ і організацій, діяльність яких фінансується за рахунок державного або місцевих бюджетів</w:t>
            </w:r>
          </w:p>
        </w:tc>
        <w:tc>
          <w:tcPr>
            <w:tcW w:w="1559" w:type="dxa"/>
          </w:tcPr>
          <w:p w:rsidR="006B7DFE" w:rsidRDefault="006B7DFE">
            <w:pPr>
              <w:rPr>
                <w:lang w:val="uk-UA"/>
              </w:rPr>
            </w:pPr>
          </w:p>
          <w:p w:rsidR="00320D7C" w:rsidRPr="008F26A5" w:rsidRDefault="00320D7C">
            <w:pPr>
              <w:rPr>
                <w:lang w:val="uk-UA"/>
              </w:rPr>
            </w:pPr>
          </w:p>
        </w:tc>
      </w:tr>
    </w:tbl>
    <w:p w:rsidR="00376A80" w:rsidRDefault="00376A80" w:rsidP="008F26A5">
      <w:pPr>
        <w:rPr>
          <w:sz w:val="28"/>
          <w:szCs w:val="28"/>
          <w:lang w:val="uk-UA"/>
        </w:rPr>
      </w:pPr>
    </w:p>
    <w:p w:rsidR="00AD1AE1" w:rsidRDefault="00AD1AE1" w:rsidP="008F26A5">
      <w:pPr>
        <w:rPr>
          <w:sz w:val="28"/>
          <w:szCs w:val="28"/>
          <w:lang w:val="uk-UA"/>
        </w:rPr>
      </w:pPr>
    </w:p>
    <w:p w:rsidR="00AD1AE1" w:rsidRDefault="00AD1AE1" w:rsidP="008F26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6E77FF">
        <w:rPr>
          <w:sz w:val="28"/>
          <w:szCs w:val="28"/>
          <w:lang w:val="uk-UA"/>
        </w:rPr>
        <w:t xml:space="preserve">                                  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Христина СОРОКА</w:t>
      </w: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B6440D" w:rsidRPr="00F7003D" w:rsidRDefault="00B6440D" w:rsidP="00B77F87">
      <w:pPr>
        <w:rPr>
          <w:lang w:val="uk-UA" w:eastAsia="uk-UA"/>
        </w:rPr>
        <w:sectPr w:rsidR="00B6440D" w:rsidRPr="00F7003D" w:rsidSect="00B6440D">
          <w:pgSz w:w="16838" w:h="11906" w:orient="landscape"/>
          <w:pgMar w:top="851" w:right="851" w:bottom="1418" w:left="1134" w:header="709" w:footer="709" w:gutter="0"/>
          <w:cols w:space="708"/>
          <w:docGrid w:linePitch="360"/>
        </w:sectPr>
      </w:pPr>
    </w:p>
    <w:p w:rsidR="00FB4C34" w:rsidRDefault="00FB4C34" w:rsidP="00FB4C34">
      <w:pPr>
        <w:jc w:val="center"/>
        <w:rPr>
          <w:b/>
          <w:sz w:val="20"/>
          <w:szCs w:val="20"/>
          <w:lang w:val="uk-UA"/>
        </w:rPr>
      </w:pPr>
    </w:p>
    <w:p w:rsidR="00F355D6" w:rsidRPr="00F355D6" w:rsidRDefault="00F355D6" w:rsidP="00F355D6">
      <w:pPr>
        <w:ind w:left="5664"/>
        <w:rPr>
          <w:sz w:val="28"/>
          <w:szCs w:val="28"/>
          <w:lang w:val="uk-UA"/>
        </w:rPr>
      </w:pPr>
      <w:r w:rsidRPr="00F355D6">
        <w:rPr>
          <w:sz w:val="28"/>
          <w:szCs w:val="28"/>
          <w:lang w:val="uk-UA"/>
        </w:rPr>
        <w:t xml:space="preserve">Додаток № 2 </w:t>
      </w:r>
    </w:p>
    <w:p w:rsidR="00F355D6" w:rsidRPr="00F355D6" w:rsidRDefault="00E54EEA" w:rsidP="00F355D6">
      <w:pPr>
        <w:ind w:left="56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28</w:t>
      </w:r>
      <w:r w:rsidR="00F355D6" w:rsidRPr="00F355D6">
        <w:rPr>
          <w:sz w:val="28"/>
          <w:szCs w:val="28"/>
          <w:lang w:val="uk-UA"/>
        </w:rPr>
        <w:t xml:space="preserve"> сесії </w:t>
      </w:r>
    </w:p>
    <w:p w:rsidR="00F355D6" w:rsidRPr="00F355D6" w:rsidRDefault="00F355D6" w:rsidP="00F355D6">
      <w:pPr>
        <w:ind w:left="5664"/>
        <w:rPr>
          <w:sz w:val="28"/>
          <w:szCs w:val="28"/>
          <w:lang w:val="uk-UA"/>
        </w:rPr>
      </w:pPr>
      <w:r w:rsidRPr="00F355D6">
        <w:rPr>
          <w:sz w:val="28"/>
          <w:szCs w:val="28"/>
          <w:lang w:val="uk-UA"/>
        </w:rPr>
        <w:t xml:space="preserve">Рогатинської міської ради  </w:t>
      </w:r>
    </w:p>
    <w:p w:rsidR="00F355D6" w:rsidRPr="00F355D6" w:rsidRDefault="00E54EEA" w:rsidP="00F355D6">
      <w:pPr>
        <w:ind w:left="56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 серпня</w:t>
      </w:r>
      <w:r w:rsidR="00F355D6" w:rsidRPr="00F355D6">
        <w:rPr>
          <w:sz w:val="28"/>
          <w:szCs w:val="28"/>
          <w:lang w:val="uk-UA"/>
        </w:rPr>
        <w:t xml:space="preserve"> 2022 року №</w:t>
      </w:r>
      <w:r w:rsidR="00F01AF2">
        <w:rPr>
          <w:sz w:val="28"/>
          <w:szCs w:val="28"/>
          <w:lang w:val="uk-UA"/>
        </w:rPr>
        <w:t xml:space="preserve"> </w:t>
      </w:r>
      <w:r w:rsidR="00457600">
        <w:rPr>
          <w:sz w:val="28"/>
          <w:szCs w:val="28"/>
          <w:lang w:val="uk-UA"/>
        </w:rPr>
        <w:t>5087</w:t>
      </w:r>
    </w:p>
    <w:p w:rsidR="00F355D6" w:rsidRPr="00F355D6" w:rsidRDefault="00F355D6" w:rsidP="00FB4C34">
      <w:pPr>
        <w:jc w:val="center"/>
        <w:rPr>
          <w:b/>
          <w:sz w:val="28"/>
          <w:szCs w:val="28"/>
          <w:lang w:val="uk-UA"/>
        </w:rPr>
      </w:pPr>
    </w:p>
    <w:p w:rsidR="00F355D6" w:rsidRDefault="00920B02" w:rsidP="00D70B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Приміщення, що </w:t>
      </w:r>
      <w:proofErr w:type="spellStart"/>
      <w:r>
        <w:rPr>
          <w:b/>
          <w:sz w:val="28"/>
          <w:szCs w:val="28"/>
          <w:lang w:val="uk-UA"/>
        </w:rPr>
        <w:t>передає</w:t>
      </w:r>
      <w:r w:rsidR="00FB4C34" w:rsidRPr="00F355D6">
        <w:rPr>
          <w:b/>
          <w:sz w:val="28"/>
          <w:szCs w:val="28"/>
          <w:lang w:val="uk-UA"/>
        </w:rPr>
        <w:t>тьс</w:t>
      </w:r>
      <w:proofErr w:type="spellEnd"/>
      <w:r w:rsidR="00FB4C34" w:rsidRPr="00F355D6">
        <w:rPr>
          <w:b/>
          <w:sz w:val="28"/>
          <w:szCs w:val="28"/>
        </w:rPr>
        <w:t xml:space="preserve">я в </w:t>
      </w:r>
      <w:proofErr w:type="spellStart"/>
      <w:r w:rsidR="00FB4C34" w:rsidRPr="00F355D6">
        <w:rPr>
          <w:b/>
          <w:sz w:val="28"/>
          <w:szCs w:val="28"/>
        </w:rPr>
        <w:t>оренду</w:t>
      </w:r>
      <w:proofErr w:type="spellEnd"/>
      <w:r w:rsidR="00FB4C34" w:rsidRPr="00F355D6">
        <w:rPr>
          <w:b/>
          <w:sz w:val="28"/>
          <w:szCs w:val="28"/>
        </w:rPr>
        <w:t xml:space="preserve"> </w:t>
      </w:r>
    </w:p>
    <w:p w:rsidR="00F355D6" w:rsidRDefault="00FB4C34" w:rsidP="00F355D6">
      <w:pPr>
        <w:jc w:val="center"/>
        <w:rPr>
          <w:b/>
          <w:sz w:val="28"/>
          <w:szCs w:val="28"/>
          <w:lang w:val="uk-UA"/>
        </w:rPr>
      </w:pPr>
      <w:r w:rsidRPr="00F355D6">
        <w:rPr>
          <w:b/>
          <w:sz w:val="28"/>
          <w:szCs w:val="28"/>
        </w:rPr>
        <w:t xml:space="preserve">для </w:t>
      </w:r>
      <w:r w:rsidR="00D70B14" w:rsidRPr="00F355D6">
        <w:rPr>
          <w:b/>
          <w:sz w:val="28"/>
          <w:szCs w:val="28"/>
          <w:lang w:val="uk-UA"/>
        </w:rPr>
        <w:t xml:space="preserve">філії державної установи «Центр </w:t>
      </w:r>
      <w:proofErr w:type="spellStart"/>
      <w:r w:rsidR="00D70B14" w:rsidRPr="00F355D6">
        <w:rPr>
          <w:b/>
          <w:sz w:val="28"/>
          <w:szCs w:val="28"/>
          <w:lang w:val="uk-UA"/>
        </w:rPr>
        <w:t>пробації</w:t>
      </w:r>
      <w:proofErr w:type="spellEnd"/>
      <w:r w:rsidR="00D70B14" w:rsidRPr="00F355D6">
        <w:rPr>
          <w:b/>
          <w:sz w:val="28"/>
          <w:szCs w:val="28"/>
          <w:lang w:val="uk-UA"/>
        </w:rPr>
        <w:t xml:space="preserve">» </w:t>
      </w:r>
    </w:p>
    <w:p w:rsidR="0052015C" w:rsidRDefault="00D70B14" w:rsidP="00F355D6">
      <w:pPr>
        <w:jc w:val="center"/>
        <w:rPr>
          <w:b/>
          <w:sz w:val="28"/>
          <w:szCs w:val="28"/>
          <w:lang w:val="uk-UA"/>
        </w:rPr>
      </w:pPr>
      <w:r w:rsidRPr="00F355D6">
        <w:rPr>
          <w:b/>
          <w:sz w:val="28"/>
          <w:szCs w:val="28"/>
          <w:lang w:val="uk-UA"/>
        </w:rPr>
        <w:t xml:space="preserve">в Івано-Франківській області </w:t>
      </w:r>
    </w:p>
    <w:p w:rsidR="00FB4C34" w:rsidRPr="00F355D6" w:rsidRDefault="00D70B14" w:rsidP="00F355D6">
      <w:pPr>
        <w:jc w:val="center"/>
        <w:rPr>
          <w:b/>
          <w:sz w:val="28"/>
          <w:szCs w:val="28"/>
          <w:lang w:val="uk-UA"/>
        </w:rPr>
      </w:pPr>
      <w:r w:rsidRPr="00F355D6">
        <w:rPr>
          <w:b/>
          <w:sz w:val="28"/>
          <w:szCs w:val="28"/>
          <w:lang w:val="uk-UA"/>
        </w:rPr>
        <w:t xml:space="preserve">державна установа «Центр </w:t>
      </w:r>
      <w:proofErr w:type="spellStart"/>
      <w:r w:rsidRPr="00F355D6">
        <w:rPr>
          <w:b/>
          <w:sz w:val="28"/>
          <w:szCs w:val="28"/>
          <w:lang w:val="uk-UA"/>
        </w:rPr>
        <w:t>пробації</w:t>
      </w:r>
      <w:proofErr w:type="spellEnd"/>
      <w:r w:rsidRPr="00F355D6">
        <w:rPr>
          <w:b/>
          <w:sz w:val="28"/>
          <w:szCs w:val="28"/>
          <w:lang w:val="uk-UA"/>
        </w:rPr>
        <w:t>»</w:t>
      </w:r>
      <w:r w:rsidR="0052015C">
        <w:rPr>
          <w:b/>
          <w:sz w:val="28"/>
          <w:szCs w:val="28"/>
          <w:lang w:val="uk-UA"/>
        </w:rPr>
        <w:t xml:space="preserve"> </w:t>
      </w:r>
      <w:r w:rsidR="0052015C" w:rsidRPr="0052015C">
        <w:rPr>
          <w:b/>
          <w:sz w:val="28"/>
          <w:szCs w:val="28"/>
          <w:lang w:val="uk-UA"/>
        </w:rPr>
        <w:t>Міністерства юстиції України</w:t>
      </w:r>
      <w:r w:rsidRPr="00F355D6">
        <w:rPr>
          <w:b/>
          <w:sz w:val="28"/>
          <w:szCs w:val="28"/>
          <w:lang w:val="uk-UA"/>
        </w:rPr>
        <w:t xml:space="preserve"> </w:t>
      </w:r>
    </w:p>
    <w:p w:rsidR="00FB4C34" w:rsidRPr="00F355D6" w:rsidRDefault="00FB4C34" w:rsidP="00FB4C34">
      <w:pPr>
        <w:jc w:val="center"/>
        <w:rPr>
          <w:b/>
          <w:sz w:val="28"/>
          <w:szCs w:val="28"/>
        </w:rPr>
      </w:pPr>
    </w:p>
    <w:tbl>
      <w:tblPr>
        <w:tblW w:w="680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552"/>
        <w:gridCol w:w="2551"/>
      </w:tblGrid>
      <w:tr w:rsidR="00FB4C34" w:rsidRPr="00F355D6" w:rsidTr="00B77F87">
        <w:trPr>
          <w:trHeight w:val="300"/>
        </w:trPr>
        <w:tc>
          <w:tcPr>
            <w:tcW w:w="1701" w:type="dxa"/>
            <w:shd w:val="clear" w:color="auto" w:fill="auto"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Номер рядка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№ </w:t>
            </w:r>
            <w:proofErr w:type="spellStart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приміщення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Площа</w:t>
            </w:r>
            <w:proofErr w:type="spellEnd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, м²</w:t>
            </w:r>
          </w:p>
        </w:tc>
      </w:tr>
      <w:tr w:rsidR="00FB4C34" w:rsidRPr="00F355D6" w:rsidTr="00B77F87">
        <w:trPr>
          <w:trHeight w:val="300"/>
        </w:trPr>
        <w:tc>
          <w:tcPr>
            <w:tcW w:w="6804" w:type="dxa"/>
            <w:gridSpan w:val="3"/>
            <w:shd w:val="clear" w:color="auto" w:fill="auto"/>
            <w:noWrap/>
            <w:vAlign w:val="center"/>
            <w:hideMark/>
          </w:tcPr>
          <w:p w:rsidR="00FB4C34" w:rsidRPr="00E54EEA" w:rsidRDefault="002A6852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 w:eastAsia="uk-UA"/>
              </w:rPr>
            </w:pPr>
            <w:proofErr w:type="spellStart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Літер</w:t>
            </w:r>
            <w:proofErr w:type="spellEnd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«</w:t>
            </w:r>
            <w:r w:rsidRPr="00F355D6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А</w:t>
            </w:r>
            <w:r w:rsidR="00E54EEA">
              <w:rPr>
                <w:b/>
                <w:bCs/>
                <w:color w:val="000000"/>
                <w:sz w:val="28"/>
                <w:szCs w:val="28"/>
                <w:lang w:eastAsia="uk-UA"/>
              </w:rPr>
              <w:t>» поверх І</w:t>
            </w:r>
            <w:r w:rsidR="00E54EEA">
              <w:rPr>
                <w:b/>
                <w:bCs/>
                <w:color w:val="000000"/>
                <w:sz w:val="28"/>
                <w:szCs w:val="28"/>
                <w:lang w:val="en-US" w:eastAsia="uk-UA"/>
              </w:rPr>
              <w:t>V</w:t>
            </w:r>
          </w:p>
        </w:tc>
      </w:tr>
      <w:tr w:rsidR="00FB4C34" w:rsidRPr="00F355D6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1</w:t>
            </w:r>
            <w:r w:rsidR="002A6852" w:rsidRPr="00F355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E54EEA" w:rsidRDefault="00FB4C34" w:rsidP="00B77F87">
            <w:pPr>
              <w:jc w:val="center"/>
              <w:rPr>
                <w:color w:val="000000"/>
                <w:sz w:val="28"/>
                <w:szCs w:val="28"/>
                <w:lang w:val="en-US"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1</w:t>
            </w:r>
            <w:r w:rsidR="00E54EEA">
              <w:rPr>
                <w:color w:val="000000"/>
                <w:sz w:val="28"/>
                <w:szCs w:val="28"/>
                <w:lang w:val="en-US" w:eastAsia="uk-UA"/>
              </w:rPr>
              <w:t>8</w:t>
            </w:r>
            <w:r w:rsidR="00E54EEA">
              <w:rPr>
                <w:color w:val="000000"/>
                <w:sz w:val="28"/>
                <w:szCs w:val="28"/>
                <w:lang w:eastAsia="uk-UA"/>
              </w:rPr>
              <w:t>,</w:t>
            </w:r>
            <w:r w:rsidR="00E54EEA">
              <w:rPr>
                <w:color w:val="000000"/>
                <w:sz w:val="28"/>
                <w:szCs w:val="28"/>
                <w:lang w:val="en-US" w:eastAsia="uk-UA"/>
              </w:rPr>
              <w:t>1</w:t>
            </w:r>
          </w:p>
        </w:tc>
      </w:tr>
      <w:tr w:rsidR="00FB4C34" w:rsidRPr="00F355D6" w:rsidTr="00B77F87">
        <w:trPr>
          <w:trHeight w:val="30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C34" w:rsidRPr="00F355D6" w:rsidRDefault="00FB4C34" w:rsidP="00B77F87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E54EEA" w:rsidRDefault="00E54EEA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  <w:lang w:val="en-US" w:eastAsia="uk-UA"/>
              </w:rPr>
              <w:t>8</w:t>
            </w: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  <w:lang w:val="en-US" w:eastAsia="uk-UA"/>
              </w:rPr>
              <w:t>1</w:t>
            </w:r>
          </w:p>
        </w:tc>
      </w:tr>
      <w:tr w:rsidR="002A6852" w:rsidRPr="00F355D6" w:rsidTr="00B77F87">
        <w:trPr>
          <w:gridAfter w:val="2"/>
          <w:wAfter w:w="5103" w:type="dxa"/>
          <w:trHeight w:val="300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852" w:rsidRPr="00F355D6" w:rsidRDefault="002A6852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  <w:p w:rsidR="002A6852" w:rsidRPr="00F355D6" w:rsidRDefault="002A6852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F7003D" w:rsidRPr="00F355D6" w:rsidRDefault="00F7003D" w:rsidP="00F7003D">
      <w:pPr>
        <w:jc w:val="both"/>
        <w:rPr>
          <w:b/>
          <w:sz w:val="28"/>
          <w:szCs w:val="28"/>
        </w:rPr>
      </w:pPr>
    </w:p>
    <w:p w:rsidR="00FB4C34" w:rsidRPr="00F355D6" w:rsidRDefault="00FB4C34" w:rsidP="00F7003D">
      <w:pPr>
        <w:jc w:val="both"/>
        <w:rPr>
          <w:sz w:val="28"/>
          <w:szCs w:val="28"/>
        </w:rPr>
      </w:pPr>
      <w:proofErr w:type="spellStart"/>
      <w:r w:rsidRPr="00F355D6">
        <w:rPr>
          <w:sz w:val="28"/>
          <w:szCs w:val="28"/>
        </w:rPr>
        <w:t>Секретар</w:t>
      </w:r>
      <w:proofErr w:type="spellEnd"/>
      <w:r w:rsidRPr="00F355D6">
        <w:rPr>
          <w:sz w:val="28"/>
          <w:szCs w:val="28"/>
        </w:rPr>
        <w:t xml:space="preserve"> </w:t>
      </w:r>
      <w:proofErr w:type="spellStart"/>
      <w:r w:rsidRPr="00F355D6">
        <w:rPr>
          <w:sz w:val="28"/>
          <w:szCs w:val="28"/>
        </w:rPr>
        <w:t>міської</w:t>
      </w:r>
      <w:proofErr w:type="spellEnd"/>
      <w:r w:rsidRPr="00F355D6">
        <w:rPr>
          <w:sz w:val="28"/>
          <w:szCs w:val="28"/>
        </w:rPr>
        <w:t xml:space="preserve"> ради</w:t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Pr="00F355D6">
        <w:rPr>
          <w:sz w:val="28"/>
          <w:szCs w:val="28"/>
        </w:rPr>
        <w:t xml:space="preserve">Христина </w:t>
      </w:r>
      <w:r w:rsidR="00F7003D" w:rsidRPr="00F355D6">
        <w:rPr>
          <w:sz w:val="28"/>
          <w:szCs w:val="28"/>
        </w:rPr>
        <w:t>СОРОКА</w:t>
      </w:r>
    </w:p>
    <w:p w:rsidR="00FB4C34" w:rsidRPr="00F355D6" w:rsidRDefault="00FB4C34" w:rsidP="008F26A5">
      <w:pPr>
        <w:rPr>
          <w:sz w:val="28"/>
          <w:szCs w:val="28"/>
          <w:lang w:val="uk-UA"/>
        </w:rPr>
      </w:pPr>
    </w:p>
    <w:sectPr w:rsidR="00FB4C34" w:rsidRPr="00F355D6" w:rsidSect="00B6440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7199F"/>
    <w:multiLevelType w:val="multilevel"/>
    <w:tmpl w:val="2B00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CB4059"/>
    <w:multiLevelType w:val="hybridMultilevel"/>
    <w:tmpl w:val="1C9295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F7658"/>
    <w:rsid w:val="0001476D"/>
    <w:rsid w:val="00083D24"/>
    <w:rsid w:val="00096D42"/>
    <w:rsid w:val="000B1C0E"/>
    <w:rsid w:val="000D112D"/>
    <w:rsid w:val="000D78C3"/>
    <w:rsid w:val="00103D9B"/>
    <w:rsid w:val="0011267D"/>
    <w:rsid w:val="00137920"/>
    <w:rsid w:val="00162413"/>
    <w:rsid w:val="00182522"/>
    <w:rsid w:val="00185353"/>
    <w:rsid w:val="001B1181"/>
    <w:rsid w:val="001B54D1"/>
    <w:rsid w:val="001D062A"/>
    <w:rsid w:val="001E16C1"/>
    <w:rsid w:val="002223E5"/>
    <w:rsid w:val="00234EA9"/>
    <w:rsid w:val="002771A2"/>
    <w:rsid w:val="00294248"/>
    <w:rsid w:val="00296E26"/>
    <w:rsid w:val="002A6852"/>
    <w:rsid w:val="0031088C"/>
    <w:rsid w:val="00320D7C"/>
    <w:rsid w:val="003626DE"/>
    <w:rsid w:val="003659A0"/>
    <w:rsid w:val="00365B20"/>
    <w:rsid w:val="00376A80"/>
    <w:rsid w:val="003A6B2B"/>
    <w:rsid w:val="00422358"/>
    <w:rsid w:val="0044744E"/>
    <w:rsid w:val="00457600"/>
    <w:rsid w:val="0046531A"/>
    <w:rsid w:val="004854C3"/>
    <w:rsid w:val="004868F7"/>
    <w:rsid w:val="004C62D6"/>
    <w:rsid w:val="005149A6"/>
    <w:rsid w:val="00516C18"/>
    <w:rsid w:val="0052015C"/>
    <w:rsid w:val="00520C0A"/>
    <w:rsid w:val="00534EE9"/>
    <w:rsid w:val="005523A8"/>
    <w:rsid w:val="00590B03"/>
    <w:rsid w:val="005A56D7"/>
    <w:rsid w:val="005C1D7F"/>
    <w:rsid w:val="005D1D95"/>
    <w:rsid w:val="005D2974"/>
    <w:rsid w:val="005E2757"/>
    <w:rsid w:val="00622845"/>
    <w:rsid w:val="006562B1"/>
    <w:rsid w:val="00663994"/>
    <w:rsid w:val="00690BF5"/>
    <w:rsid w:val="006950C1"/>
    <w:rsid w:val="00695E9C"/>
    <w:rsid w:val="006A10EE"/>
    <w:rsid w:val="006A63AA"/>
    <w:rsid w:val="006B4031"/>
    <w:rsid w:val="006B7DFE"/>
    <w:rsid w:val="006C3E04"/>
    <w:rsid w:val="006C71EC"/>
    <w:rsid w:val="006D6540"/>
    <w:rsid w:val="006E77FF"/>
    <w:rsid w:val="0071124D"/>
    <w:rsid w:val="007332B4"/>
    <w:rsid w:val="00737051"/>
    <w:rsid w:val="00740C22"/>
    <w:rsid w:val="007634AA"/>
    <w:rsid w:val="00782D22"/>
    <w:rsid w:val="007A78A6"/>
    <w:rsid w:val="007C270A"/>
    <w:rsid w:val="007C39B2"/>
    <w:rsid w:val="007D34C7"/>
    <w:rsid w:val="007E4F1E"/>
    <w:rsid w:val="0081124B"/>
    <w:rsid w:val="0082611B"/>
    <w:rsid w:val="0086771B"/>
    <w:rsid w:val="00895157"/>
    <w:rsid w:val="008C0E17"/>
    <w:rsid w:val="008F26A5"/>
    <w:rsid w:val="00915D47"/>
    <w:rsid w:val="00920B02"/>
    <w:rsid w:val="0097192C"/>
    <w:rsid w:val="0098225F"/>
    <w:rsid w:val="009B3312"/>
    <w:rsid w:val="009B374B"/>
    <w:rsid w:val="009F6759"/>
    <w:rsid w:val="00A43AA4"/>
    <w:rsid w:val="00A51AE9"/>
    <w:rsid w:val="00A709B9"/>
    <w:rsid w:val="00A8779B"/>
    <w:rsid w:val="00AD1AE1"/>
    <w:rsid w:val="00AE7975"/>
    <w:rsid w:val="00AF0136"/>
    <w:rsid w:val="00B20C86"/>
    <w:rsid w:val="00B6440D"/>
    <w:rsid w:val="00B72E2A"/>
    <w:rsid w:val="00B80F15"/>
    <w:rsid w:val="00B85283"/>
    <w:rsid w:val="00BB7AF9"/>
    <w:rsid w:val="00C04171"/>
    <w:rsid w:val="00C04AB8"/>
    <w:rsid w:val="00C0660E"/>
    <w:rsid w:val="00C13BD3"/>
    <w:rsid w:val="00C1490B"/>
    <w:rsid w:val="00C17615"/>
    <w:rsid w:val="00C25DDA"/>
    <w:rsid w:val="00C65511"/>
    <w:rsid w:val="00C73498"/>
    <w:rsid w:val="00C84E7F"/>
    <w:rsid w:val="00CA1D83"/>
    <w:rsid w:val="00CF7658"/>
    <w:rsid w:val="00D53D3A"/>
    <w:rsid w:val="00D551D7"/>
    <w:rsid w:val="00D70B14"/>
    <w:rsid w:val="00D972EC"/>
    <w:rsid w:val="00DB0803"/>
    <w:rsid w:val="00DB7141"/>
    <w:rsid w:val="00DB7BAC"/>
    <w:rsid w:val="00E17051"/>
    <w:rsid w:val="00E27CCA"/>
    <w:rsid w:val="00E50BD0"/>
    <w:rsid w:val="00E54EEA"/>
    <w:rsid w:val="00EA2237"/>
    <w:rsid w:val="00EA3395"/>
    <w:rsid w:val="00EA3EFD"/>
    <w:rsid w:val="00EB1FF6"/>
    <w:rsid w:val="00ED0068"/>
    <w:rsid w:val="00EF27DB"/>
    <w:rsid w:val="00F01AF2"/>
    <w:rsid w:val="00F20B0A"/>
    <w:rsid w:val="00F2194D"/>
    <w:rsid w:val="00F33108"/>
    <w:rsid w:val="00F355D6"/>
    <w:rsid w:val="00F60EAD"/>
    <w:rsid w:val="00F7003D"/>
    <w:rsid w:val="00F76CFA"/>
    <w:rsid w:val="00F86950"/>
    <w:rsid w:val="00F9346C"/>
    <w:rsid w:val="00FB4C34"/>
    <w:rsid w:val="00FF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BB30C-E9BC-44DE-9CC5-77FB8CFDA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21</cp:revision>
  <cp:lastPrinted>2022-08-26T11:46:00Z</cp:lastPrinted>
  <dcterms:created xsi:type="dcterms:W3CDTF">2022-05-25T06:28:00Z</dcterms:created>
  <dcterms:modified xsi:type="dcterms:W3CDTF">2022-08-26T11:47:00Z</dcterms:modified>
</cp:coreProperties>
</file>